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E0" w:rsidRPr="0030524A" w:rsidRDefault="00ED3DE0" w:rsidP="00ED3DE0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r w:rsidRPr="0030524A">
        <w:rPr>
          <w:rFonts w:ascii="Footlight MT Light" w:hAnsi="Footlight MT Light"/>
          <w:b/>
          <w:sz w:val="28"/>
        </w:rPr>
        <w:t>Aditya Institute of Technology and Management (AITAM), Tekkali</w:t>
      </w:r>
    </w:p>
    <w:p w:rsidR="00ED3DE0" w:rsidRPr="007D4C12" w:rsidRDefault="00ED3DE0" w:rsidP="00ED3DE0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ED3DE0" w:rsidRDefault="00ED3DE0" w:rsidP="00ED3DE0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ED3DE0" w:rsidRPr="007D4C12" w:rsidRDefault="00ED3DE0" w:rsidP="00ED3DE0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ED3DE0" w:rsidRDefault="00ED3DE0" w:rsidP="00ED3DE0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ED3DE0" w:rsidRPr="00C24506" w:rsidRDefault="00ED3DE0" w:rsidP="00ED3DE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ED3DE0" w:rsidRDefault="00ED3DE0" w:rsidP="00ED3DE0">
      <w:pPr>
        <w:spacing w:after="0" w:line="240" w:lineRule="auto"/>
        <w:rPr>
          <w:sz w:val="28"/>
          <w:szCs w:val="28"/>
        </w:rPr>
      </w:pPr>
    </w:p>
    <w:p w:rsidR="00ED3DE0" w:rsidRPr="007D1291" w:rsidRDefault="00ED3DE0" w:rsidP="00ED3DE0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Date: 02-03</w:t>
      </w:r>
      <w:r w:rsidRPr="007D1291">
        <w:rPr>
          <w:sz w:val="24"/>
          <w:szCs w:val="24"/>
        </w:rPr>
        <w:t>-2015</w:t>
      </w:r>
    </w:p>
    <w:p w:rsidR="00ED3DE0" w:rsidRPr="007D1291" w:rsidRDefault="00ED3DE0" w:rsidP="00ED3DE0">
      <w:pPr>
        <w:spacing w:after="0" w:line="240" w:lineRule="auto"/>
        <w:rPr>
          <w:sz w:val="24"/>
          <w:szCs w:val="24"/>
        </w:rPr>
      </w:pPr>
    </w:p>
    <w:p w:rsidR="00ED3DE0" w:rsidRPr="007D1291" w:rsidRDefault="00ED3DE0" w:rsidP="00ED3DE0">
      <w:pPr>
        <w:spacing w:after="0" w:line="240" w:lineRule="auto"/>
        <w:rPr>
          <w:sz w:val="24"/>
          <w:szCs w:val="24"/>
        </w:rPr>
      </w:pPr>
    </w:p>
    <w:p w:rsidR="00ED3DE0" w:rsidRPr="00C526B1" w:rsidRDefault="00ED3DE0" w:rsidP="00ED3DE0">
      <w:pPr>
        <w:rPr>
          <w:sz w:val="24"/>
          <w:szCs w:val="28"/>
        </w:rPr>
      </w:pPr>
      <w:r w:rsidRPr="00C526B1">
        <w:rPr>
          <w:sz w:val="24"/>
          <w:szCs w:val="28"/>
        </w:rPr>
        <w:t>Greetings!!!!</w:t>
      </w:r>
    </w:p>
    <w:p w:rsidR="00ED3DE0" w:rsidRPr="00C526B1" w:rsidRDefault="00ED3DE0" w:rsidP="00ED3DE0">
      <w:pPr>
        <w:spacing w:before="240"/>
        <w:ind w:firstLine="720"/>
        <w:jc w:val="both"/>
        <w:rPr>
          <w:sz w:val="24"/>
          <w:szCs w:val="28"/>
        </w:rPr>
      </w:pPr>
      <w:r w:rsidRPr="00C526B1">
        <w:rPr>
          <w:sz w:val="24"/>
          <w:szCs w:val="28"/>
        </w:rPr>
        <w:t xml:space="preserve">We are happy to inform you that </w:t>
      </w:r>
      <w:r>
        <w:rPr>
          <w:rStyle w:val="Strong"/>
          <w:color w:val="000000"/>
          <w:sz w:val="24"/>
          <w:szCs w:val="28"/>
          <w:shd w:val="clear" w:color="auto" w:fill="FFFFFF"/>
        </w:rPr>
        <w:t>CMS Info Systems Pvt. Ltd</w:t>
      </w:r>
      <w:r w:rsidRPr="00C526B1">
        <w:rPr>
          <w:sz w:val="24"/>
          <w:szCs w:val="28"/>
        </w:rPr>
        <w:t xml:space="preserve"> is inviting our 2015 </w:t>
      </w:r>
      <w:r>
        <w:rPr>
          <w:sz w:val="24"/>
          <w:szCs w:val="28"/>
        </w:rPr>
        <w:t>All Branches students for an on</w:t>
      </w:r>
      <w:r w:rsidRPr="00C526B1">
        <w:rPr>
          <w:sz w:val="24"/>
          <w:szCs w:val="28"/>
        </w:rPr>
        <w:t xml:space="preserve"> Campus Recruitment Drive on </w:t>
      </w:r>
      <w:r w:rsidRPr="00C526B1">
        <w:rPr>
          <w:b/>
          <w:sz w:val="24"/>
          <w:szCs w:val="28"/>
        </w:rPr>
        <w:t>03-03-2015</w:t>
      </w:r>
      <w:r>
        <w:rPr>
          <w:b/>
          <w:sz w:val="24"/>
          <w:szCs w:val="28"/>
        </w:rPr>
        <w:t xml:space="preserve"> &amp; 04-03-2015</w:t>
      </w:r>
      <w:r w:rsidRPr="00C526B1">
        <w:rPr>
          <w:b/>
          <w:sz w:val="24"/>
          <w:szCs w:val="28"/>
        </w:rPr>
        <w:t>.</w:t>
      </w:r>
      <w:r w:rsidRPr="00C526B1">
        <w:rPr>
          <w:sz w:val="24"/>
          <w:szCs w:val="28"/>
        </w:rPr>
        <w:t xml:space="preserve"> </w:t>
      </w:r>
    </w:p>
    <w:p w:rsidR="00ED3DE0" w:rsidRPr="00C526B1" w:rsidRDefault="00ED3DE0" w:rsidP="00ED3DE0">
      <w:pPr>
        <w:spacing w:after="0" w:line="240" w:lineRule="auto"/>
        <w:rPr>
          <w:sz w:val="24"/>
          <w:szCs w:val="28"/>
        </w:rPr>
      </w:pPr>
      <w:r w:rsidRPr="00C526B1">
        <w:rPr>
          <w:sz w:val="24"/>
          <w:szCs w:val="28"/>
        </w:rPr>
        <w:t xml:space="preserve"> </w:t>
      </w:r>
      <w:r w:rsidRPr="00C526B1">
        <w:rPr>
          <w:b/>
          <w:sz w:val="24"/>
          <w:szCs w:val="28"/>
        </w:rPr>
        <w:t>Date of Recruitment</w:t>
      </w:r>
      <w:r w:rsidRPr="00C526B1">
        <w:rPr>
          <w:b/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 xml:space="preserve">: </w:t>
      </w:r>
      <w:r w:rsidRPr="00C526B1">
        <w:rPr>
          <w:b/>
          <w:sz w:val="24"/>
          <w:szCs w:val="28"/>
        </w:rPr>
        <w:t>03-03-2015</w:t>
      </w:r>
      <w:r>
        <w:rPr>
          <w:b/>
          <w:sz w:val="24"/>
          <w:szCs w:val="28"/>
        </w:rPr>
        <w:t xml:space="preserve"> &amp; 04-03-2015</w:t>
      </w:r>
    </w:p>
    <w:p w:rsidR="00ED3DE0" w:rsidRPr="00C526B1" w:rsidRDefault="00ED3DE0" w:rsidP="00ED3DE0">
      <w:pPr>
        <w:spacing w:after="0" w:line="240" w:lineRule="auto"/>
        <w:rPr>
          <w:sz w:val="24"/>
          <w:szCs w:val="28"/>
        </w:rPr>
      </w:pPr>
      <w:r w:rsidRPr="00C526B1">
        <w:rPr>
          <w:b/>
          <w:sz w:val="24"/>
          <w:szCs w:val="28"/>
        </w:rPr>
        <w:t>Report Time</w:t>
      </w:r>
      <w:r w:rsidRPr="00C526B1">
        <w:rPr>
          <w:b/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>: 09:00 AM</w:t>
      </w:r>
    </w:p>
    <w:p w:rsidR="00ED3DE0" w:rsidRPr="00C526B1" w:rsidRDefault="00ED3DE0" w:rsidP="00ED3DE0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C526B1">
        <w:rPr>
          <w:b/>
          <w:sz w:val="24"/>
          <w:szCs w:val="28"/>
        </w:rPr>
        <w:t>Venue</w:t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 xml:space="preserve">              : </w:t>
      </w:r>
      <w:r>
        <w:rPr>
          <w:sz w:val="24"/>
          <w:szCs w:val="28"/>
        </w:rPr>
        <w:t>AITAM</w:t>
      </w:r>
      <w:r w:rsidRPr="00C526B1">
        <w:rPr>
          <w:sz w:val="24"/>
          <w:szCs w:val="28"/>
        </w:rPr>
        <w:t xml:space="preserve"> </w:t>
      </w:r>
    </w:p>
    <w:p w:rsidR="00ED3DE0" w:rsidRPr="00C526B1" w:rsidRDefault="00ED3DE0" w:rsidP="00ED3DE0">
      <w:pPr>
        <w:spacing w:after="0" w:line="240" w:lineRule="auto"/>
        <w:jc w:val="both"/>
        <w:rPr>
          <w:sz w:val="24"/>
          <w:szCs w:val="28"/>
        </w:rPr>
      </w:pPr>
      <w:r w:rsidRPr="00C526B1">
        <w:rPr>
          <w:b/>
          <w:sz w:val="24"/>
          <w:szCs w:val="28"/>
        </w:rPr>
        <w:t>Eligibility</w:t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 xml:space="preserve">             : </w:t>
      </w:r>
      <w:r>
        <w:rPr>
          <w:sz w:val="24"/>
          <w:szCs w:val="28"/>
        </w:rPr>
        <w:t>All Branches (no percentage criteria) with 2 backlogs</w:t>
      </w:r>
    </w:p>
    <w:p w:rsidR="00ED3DE0" w:rsidRPr="003C6619" w:rsidRDefault="00ED3DE0" w:rsidP="00ED3DE0">
      <w:pPr>
        <w:spacing w:after="0" w:line="240" w:lineRule="auto"/>
        <w:ind w:left="2160" w:hanging="2160"/>
        <w:jc w:val="both"/>
        <w:rPr>
          <w:szCs w:val="28"/>
        </w:rPr>
      </w:pPr>
      <w:r w:rsidRPr="00C526B1">
        <w:rPr>
          <w:b/>
          <w:sz w:val="24"/>
          <w:szCs w:val="28"/>
        </w:rPr>
        <w:t>Position</w:t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>:</w:t>
      </w:r>
      <w:r>
        <w:rPr>
          <w:szCs w:val="28"/>
        </w:rPr>
        <w:t xml:space="preserve"> </w:t>
      </w:r>
      <w:r w:rsidRPr="00D616D3">
        <w:rPr>
          <w:sz w:val="24"/>
          <w:szCs w:val="28"/>
        </w:rPr>
        <w:t>Associate Technical Eng/Desktop Eng/System Eng</w:t>
      </w:r>
    </w:p>
    <w:p w:rsidR="00ED3DE0" w:rsidRDefault="00ED3DE0" w:rsidP="00ED3DE0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C526B1">
        <w:rPr>
          <w:b/>
          <w:sz w:val="24"/>
          <w:szCs w:val="28"/>
        </w:rPr>
        <w:t>Location</w:t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>:</w:t>
      </w:r>
      <w:r>
        <w:rPr>
          <w:sz w:val="24"/>
          <w:szCs w:val="28"/>
        </w:rPr>
        <w:t xml:space="preserve"> Pan India</w:t>
      </w:r>
    </w:p>
    <w:p w:rsidR="00ED3DE0" w:rsidRDefault="00ED3DE0" w:rsidP="00ED3DE0">
      <w:pPr>
        <w:spacing w:after="0" w:line="240" w:lineRule="auto"/>
        <w:ind w:left="2160" w:hanging="2160"/>
        <w:jc w:val="both"/>
        <w:rPr>
          <w:sz w:val="24"/>
          <w:szCs w:val="28"/>
        </w:rPr>
      </w:pPr>
      <w:r>
        <w:rPr>
          <w:b/>
          <w:sz w:val="24"/>
          <w:szCs w:val="28"/>
        </w:rPr>
        <w:t>Package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 w:rsidRPr="006E3CFE">
        <w:rPr>
          <w:sz w:val="24"/>
          <w:szCs w:val="28"/>
        </w:rPr>
        <w:t>:</w:t>
      </w:r>
      <w:r>
        <w:rPr>
          <w:sz w:val="24"/>
          <w:szCs w:val="28"/>
        </w:rPr>
        <w:t xml:space="preserve"> 1.8 per annum</w:t>
      </w:r>
    </w:p>
    <w:p w:rsidR="00ED3DE0" w:rsidRPr="00C526B1" w:rsidRDefault="00ED3DE0" w:rsidP="00ED3DE0">
      <w:pPr>
        <w:spacing w:after="0" w:line="240" w:lineRule="auto"/>
        <w:ind w:left="2160" w:hanging="2160"/>
        <w:jc w:val="both"/>
        <w:rPr>
          <w:sz w:val="24"/>
          <w:szCs w:val="28"/>
        </w:rPr>
      </w:pPr>
      <w:r>
        <w:rPr>
          <w:b/>
          <w:sz w:val="24"/>
          <w:szCs w:val="28"/>
        </w:rPr>
        <w:t>Website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 w:rsidRPr="00D00DBE">
        <w:rPr>
          <w:sz w:val="24"/>
          <w:szCs w:val="28"/>
        </w:rPr>
        <w:t>:</w:t>
      </w:r>
      <w:r w:rsidRPr="008D13C0">
        <w:rPr>
          <w:rFonts w:ascii="Verdana" w:hAnsi="Verdana"/>
          <w:b/>
          <w:bCs/>
          <w:color w:val="9900FF"/>
          <w:sz w:val="17"/>
          <w:szCs w:val="17"/>
          <w:shd w:val="clear" w:color="auto" w:fill="FFFFFF"/>
        </w:rPr>
        <w:t xml:space="preserve"> </w:t>
      </w:r>
      <w:hyperlink r:id="rId4" w:tgtFrame="_blank" w:history="1">
        <w:r>
          <w:rPr>
            <w:rStyle w:val="Hyperlink"/>
            <w:rFonts w:ascii="Verdana" w:hAnsi="Verdana"/>
            <w:b/>
            <w:bCs/>
            <w:color w:val="1155CC"/>
            <w:sz w:val="17"/>
            <w:szCs w:val="17"/>
            <w:shd w:val="clear" w:color="auto" w:fill="FFFFFF"/>
          </w:rPr>
          <w:t>www.cms.com</w:t>
        </w:r>
      </w:hyperlink>
    </w:p>
    <w:p w:rsidR="00ED3DE0" w:rsidRPr="00C526B1" w:rsidRDefault="00ED3DE0" w:rsidP="00ED3DE0">
      <w:pPr>
        <w:pStyle w:val="Default"/>
        <w:ind w:left="3645" w:hanging="3645"/>
        <w:rPr>
          <w:rFonts w:ascii="Calibri" w:eastAsia="Calibri" w:hAnsi="Calibri" w:cs="Times New Roman"/>
          <w:color w:val="auto"/>
          <w:szCs w:val="28"/>
        </w:rPr>
      </w:pPr>
      <w:r w:rsidRPr="00C526B1">
        <w:rPr>
          <w:rFonts w:ascii="Calibri" w:eastAsia="Calibri" w:hAnsi="Calibri" w:cs="Times New Roman"/>
          <w:b/>
          <w:color w:val="auto"/>
          <w:szCs w:val="28"/>
        </w:rPr>
        <w:t>Student should carry</w:t>
      </w:r>
      <w:r w:rsidRPr="00C526B1">
        <w:rPr>
          <w:rFonts w:ascii="Calibri" w:eastAsia="Calibri" w:hAnsi="Calibri" w:cs="Times New Roman"/>
          <w:color w:val="auto"/>
          <w:szCs w:val="28"/>
        </w:rPr>
        <w:tab/>
        <w:t>: College ID card, 2 copies of updated Resumes,   2           passport size photos, all certificates Xerox copies, proper dress code.</w:t>
      </w:r>
    </w:p>
    <w:p w:rsidR="00ED3DE0" w:rsidRDefault="00ED3DE0" w:rsidP="00ED3DE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8"/>
        </w:rPr>
      </w:pPr>
      <w:r w:rsidRPr="00552540">
        <w:rPr>
          <w:rFonts w:eastAsia="Calibri"/>
          <w:b/>
          <w:sz w:val="24"/>
          <w:szCs w:val="28"/>
        </w:rPr>
        <w:t xml:space="preserve">Selection </w:t>
      </w:r>
      <w:r w:rsidRPr="00552540">
        <w:rPr>
          <w:b/>
          <w:sz w:val="24"/>
          <w:szCs w:val="28"/>
        </w:rPr>
        <w:t>Procedure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 w:rsidRPr="00552540">
        <w:rPr>
          <w:b/>
          <w:sz w:val="24"/>
          <w:szCs w:val="28"/>
        </w:rPr>
        <w:t>:</w:t>
      </w:r>
      <w:r>
        <w:rPr>
          <w:b/>
          <w:sz w:val="24"/>
          <w:szCs w:val="28"/>
        </w:rPr>
        <w:t xml:space="preserve"> </w:t>
      </w:r>
      <w:r w:rsidRPr="00552540">
        <w:rPr>
          <w:rFonts w:eastAsia="Calibri"/>
          <w:sz w:val="24"/>
          <w:szCs w:val="28"/>
        </w:rPr>
        <w:t>written( online/off line), Technical &amp; HR</w:t>
      </w:r>
    </w:p>
    <w:p w:rsidR="00ED3DE0" w:rsidRDefault="00ED3DE0" w:rsidP="00ED3DE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8"/>
        </w:rPr>
      </w:pPr>
    </w:p>
    <w:p w:rsidR="00ED3DE0" w:rsidRPr="00011EC8" w:rsidRDefault="00ED3DE0" w:rsidP="00ED3DE0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sz w:val="24"/>
          <w:szCs w:val="28"/>
        </w:rPr>
      </w:pPr>
      <w:r>
        <w:rPr>
          <w:rFonts w:eastAsia="Times New Roman"/>
          <w:bCs/>
          <w:color w:val="000000"/>
          <w:sz w:val="24"/>
          <w:szCs w:val="28"/>
        </w:rPr>
        <w:t>Students should assemble at D-Block seminar Hall on 09.00 A.M Sharp.</w:t>
      </w:r>
    </w:p>
    <w:p w:rsidR="00ED3DE0" w:rsidRPr="00C526B1" w:rsidRDefault="00ED3DE0" w:rsidP="00ED3DE0">
      <w:pPr>
        <w:shd w:val="clear" w:color="auto" w:fill="FFFFFF"/>
        <w:spacing w:after="0" w:line="240" w:lineRule="auto"/>
        <w:ind w:left="3600" w:hanging="3600"/>
        <w:rPr>
          <w:sz w:val="24"/>
          <w:szCs w:val="28"/>
        </w:rPr>
      </w:pPr>
    </w:p>
    <w:p w:rsidR="00ED3DE0" w:rsidRPr="00C526B1" w:rsidRDefault="00ED3DE0" w:rsidP="00ED3DE0">
      <w:pPr>
        <w:shd w:val="clear" w:color="auto" w:fill="FFFFFF"/>
        <w:spacing w:after="0" w:line="240" w:lineRule="auto"/>
        <w:ind w:left="3600" w:hanging="3600"/>
        <w:rPr>
          <w:sz w:val="24"/>
          <w:szCs w:val="28"/>
        </w:rPr>
      </w:pPr>
    </w:p>
    <w:p w:rsidR="00ED3DE0" w:rsidRPr="00C526B1" w:rsidRDefault="00ED3DE0" w:rsidP="00ED3DE0">
      <w:pPr>
        <w:spacing w:after="0" w:line="240" w:lineRule="auto"/>
        <w:rPr>
          <w:sz w:val="24"/>
          <w:szCs w:val="28"/>
        </w:rPr>
      </w:pPr>
    </w:p>
    <w:p w:rsidR="00ED3DE0" w:rsidRPr="00C526B1" w:rsidRDefault="00ED3DE0" w:rsidP="00ED3DE0">
      <w:pPr>
        <w:spacing w:after="0" w:line="240" w:lineRule="auto"/>
        <w:rPr>
          <w:sz w:val="24"/>
          <w:szCs w:val="28"/>
        </w:rPr>
      </w:pPr>
      <w:r w:rsidRPr="00C526B1">
        <w:rPr>
          <w:sz w:val="24"/>
          <w:szCs w:val="28"/>
        </w:rPr>
        <w:t>For more details contact Training &amp; Placement cell.</w:t>
      </w:r>
    </w:p>
    <w:p w:rsidR="00ED3DE0" w:rsidRPr="00AF4133" w:rsidRDefault="00ED3DE0" w:rsidP="00ED3DE0">
      <w:pPr>
        <w:spacing w:after="0" w:line="240" w:lineRule="auto"/>
      </w:pPr>
    </w:p>
    <w:p w:rsidR="00ED3DE0" w:rsidRPr="00AF4133" w:rsidRDefault="00ED3DE0" w:rsidP="00ED3DE0">
      <w:pPr>
        <w:spacing w:after="0" w:line="240" w:lineRule="auto"/>
      </w:pPr>
    </w:p>
    <w:p w:rsidR="00ED3DE0" w:rsidRPr="00AF4133" w:rsidRDefault="00ED3DE0" w:rsidP="00ED3DE0">
      <w:pPr>
        <w:spacing w:after="0" w:line="240" w:lineRule="auto"/>
      </w:pPr>
    </w:p>
    <w:p w:rsidR="00ED3DE0" w:rsidRPr="00AF4133" w:rsidRDefault="00ED3DE0" w:rsidP="00ED3DE0">
      <w:pPr>
        <w:spacing w:after="0" w:line="240" w:lineRule="auto"/>
      </w:pPr>
    </w:p>
    <w:p w:rsidR="00ED3DE0" w:rsidRPr="00AF4133" w:rsidRDefault="00ED3DE0" w:rsidP="00ED3DE0">
      <w:pPr>
        <w:jc w:val="both"/>
        <w:rPr>
          <w:b/>
        </w:rPr>
      </w:pPr>
      <w:r w:rsidRPr="00AF4133">
        <w:rPr>
          <w:b/>
        </w:rPr>
        <w:t xml:space="preserve">DEAN </w:t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  <w:t>INCHARGE</w:t>
      </w:r>
      <w:r w:rsidRPr="00AF4133">
        <w:rPr>
          <w:b/>
        </w:rPr>
        <w:tab/>
      </w:r>
      <w:r w:rsidRPr="00AF4133">
        <w:rPr>
          <w:b/>
        </w:rPr>
        <w:tab/>
        <w:t xml:space="preserve">                                                   </w:t>
      </w:r>
    </w:p>
    <w:p w:rsidR="00ED3DE0" w:rsidRPr="00AF4133" w:rsidRDefault="00ED3DE0" w:rsidP="00ED3DE0">
      <w:pPr>
        <w:jc w:val="both"/>
        <w:rPr>
          <w:b/>
        </w:rPr>
      </w:pPr>
      <w:r w:rsidRPr="00AF4133">
        <w:rPr>
          <w:b/>
        </w:rPr>
        <w:t>(Finishing School)</w:t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</w:r>
      <w:r w:rsidRPr="00AF4133">
        <w:rPr>
          <w:b/>
        </w:rPr>
        <w:tab/>
        <w:t xml:space="preserve">(Dept. of Training &amp; Placement)                                                              </w:t>
      </w:r>
    </w:p>
    <w:p w:rsidR="00ED3DE0" w:rsidRPr="00AF4133" w:rsidRDefault="00ED3DE0" w:rsidP="00ED3DE0">
      <w:pPr>
        <w:spacing w:after="0" w:line="240" w:lineRule="auto"/>
        <w:jc w:val="both"/>
      </w:pPr>
      <w:r>
        <w:t>Cc to Director, Principal</w:t>
      </w:r>
    </w:p>
    <w:p w:rsidR="00ED3DE0" w:rsidRPr="00AF4133" w:rsidRDefault="00ED3DE0" w:rsidP="00ED3DE0">
      <w:pPr>
        <w:spacing w:after="0" w:line="240" w:lineRule="auto"/>
      </w:pPr>
      <w:r w:rsidRPr="00AF4133">
        <w:t>placement Notice boards.</w:t>
      </w:r>
    </w:p>
    <w:p w:rsidR="00ED3DE0" w:rsidRPr="00AF4133" w:rsidRDefault="00ED3DE0" w:rsidP="00ED3DE0">
      <w:pPr>
        <w:pStyle w:val="NoSpacing"/>
      </w:pPr>
      <w:r w:rsidRPr="00AF4133">
        <w:t>Santosh Raju (webmaster), Chandra Mohan (Admin Dept).</w:t>
      </w:r>
    </w:p>
    <w:p w:rsidR="00ED3DE0" w:rsidRPr="00AF4133" w:rsidRDefault="00ED3DE0" w:rsidP="00ED3DE0">
      <w:pPr>
        <w:pStyle w:val="NoSpacing"/>
      </w:pPr>
    </w:p>
    <w:p w:rsidR="00DB6520" w:rsidRDefault="00DB6520"/>
    <w:sectPr w:rsidR="00DB6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D3DE0"/>
    <w:rsid w:val="00DB6520"/>
    <w:rsid w:val="00ED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DE0"/>
    <w:rPr>
      <w:color w:val="0000FF"/>
      <w:u w:val="single"/>
    </w:rPr>
  </w:style>
  <w:style w:type="paragraph" w:styleId="NoSpacing">
    <w:name w:val="No Spacing"/>
    <w:uiPriority w:val="1"/>
    <w:qFormat/>
    <w:rsid w:val="00ED3DE0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D3DE0"/>
    <w:rPr>
      <w:b/>
      <w:bCs/>
    </w:rPr>
  </w:style>
  <w:style w:type="paragraph" w:customStyle="1" w:styleId="Default">
    <w:name w:val="Default"/>
    <w:rsid w:val="00ED3DE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2</cp:revision>
  <dcterms:created xsi:type="dcterms:W3CDTF">2015-03-02T05:59:00Z</dcterms:created>
  <dcterms:modified xsi:type="dcterms:W3CDTF">2015-03-02T05:59:00Z</dcterms:modified>
</cp:coreProperties>
</file>